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9" w:rsidRDefault="00A557A9" w:rsidP="00A557A9">
      <w:pPr>
        <w:spacing w:line="288" w:lineRule="auto"/>
        <w:ind w:firstLine="547"/>
        <w:jc w:val="both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«20</w:t>
      </w:r>
      <w:r w:rsidRPr="00EF3FBB">
        <w:rPr>
          <w:b/>
        </w:rPr>
        <w:t xml:space="preserve">» </w:t>
      </w:r>
      <w:r>
        <w:rPr>
          <w:b/>
        </w:rPr>
        <w:t>января 2</w:t>
      </w:r>
      <w:r w:rsidRPr="00EF3FBB">
        <w:rPr>
          <w:b/>
        </w:rPr>
        <w:t>01</w:t>
      </w:r>
      <w:r>
        <w:rPr>
          <w:b/>
        </w:rPr>
        <w:t>6</w:t>
      </w:r>
      <w:r w:rsidRPr="00EF3FBB">
        <w:rPr>
          <w:b/>
        </w:rPr>
        <w:t xml:space="preserve"> года</w:t>
      </w:r>
    </w:p>
    <w:p w:rsidR="00A557A9" w:rsidRDefault="00A557A9" w:rsidP="00A557A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557A9" w:rsidRDefault="00A557A9" w:rsidP="00A557A9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557A9" w:rsidRPr="006C0B3B" w:rsidRDefault="00A557A9" w:rsidP="00A557A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ДомИнвестСервис</w:t>
      </w:r>
      <w:proofErr w:type="spellEnd"/>
      <w:r>
        <w:t>» ИНН 0411136110</w:t>
      </w:r>
    </w:p>
    <w:p w:rsidR="00A557A9" w:rsidRPr="006C0B3B" w:rsidRDefault="00A557A9" w:rsidP="00A557A9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«НПФ «</w:t>
      </w:r>
      <w:proofErr w:type="spellStart"/>
      <w:r>
        <w:t>ЮРАС-ГеоЭкоСервис</w:t>
      </w:r>
      <w:proofErr w:type="spellEnd"/>
      <w:r>
        <w:t xml:space="preserve">» ИНН 9106000543 </w:t>
      </w:r>
    </w:p>
    <w:p w:rsidR="00A557A9" w:rsidRDefault="00A557A9" w:rsidP="00A557A9">
      <w:pPr>
        <w:spacing w:line="288" w:lineRule="auto"/>
        <w:ind w:firstLine="547"/>
        <w:jc w:val="both"/>
        <w:rPr>
          <w:b/>
          <w:color w:val="000000"/>
        </w:rPr>
      </w:pPr>
    </w:p>
    <w:p w:rsidR="00A557A9" w:rsidRDefault="00A557A9" w:rsidP="00A557A9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A557A9" w:rsidRPr="00F1737A" w:rsidRDefault="00A557A9" w:rsidP="00A557A9">
      <w:pPr>
        <w:pStyle w:val="a3"/>
        <w:numPr>
          <w:ilvl w:val="0"/>
          <w:numId w:val="2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«ЭНЕРКОМ» ИНН 1103020963– в отношении всех видов работ указанных в выданном Ассоциацией свидетельстве о допуске. </w:t>
      </w:r>
    </w:p>
    <w:p w:rsidR="00A557A9" w:rsidRPr="0090734F" w:rsidRDefault="00A557A9" w:rsidP="00A557A9">
      <w:pPr>
        <w:pStyle w:val="a3"/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</w:p>
    <w:p w:rsidR="00A557A9" w:rsidRDefault="00A557A9" w:rsidP="00A557A9">
      <w:pPr>
        <w:spacing w:line="288" w:lineRule="auto"/>
        <w:ind w:firstLine="547"/>
        <w:jc w:val="both"/>
        <w:rPr>
          <w:b/>
        </w:rPr>
      </w:pPr>
    </w:p>
    <w:p w:rsidR="00A557A9" w:rsidRPr="00F1737A" w:rsidRDefault="00A557A9" w:rsidP="00A557A9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F1737A">
        <w:rPr>
          <w:rFonts w:eastAsiaTheme="minorEastAsia" w:cstheme="minorBidi"/>
          <w:b/>
          <w:color w:val="000000" w:themeColor="text1"/>
        </w:rPr>
        <w:t>Решили:</w:t>
      </w:r>
      <w:r w:rsidRPr="00F1737A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557A9" w:rsidRPr="00F1737A" w:rsidRDefault="00A557A9" w:rsidP="00A557A9">
      <w:pPr>
        <w:rPr>
          <w:color w:val="000000" w:themeColor="text1"/>
        </w:rPr>
      </w:pPr>
    </w:p>
    <w:p w:rsidR="00A557A9" w:rsidRPr="00F1737A" w:rsidRDefault="00A557A9" w:rsidP="00A557A9">
      <w:r w:rsidRPr="00F1737A">
        <w:rPr>
          <w:color w:val="000000" w:themeColor="text1"/>
        </w:rPr>
        <w:t>1. Общество с ограниченной ответственностью «</w:t>
      </w:r>
      <w:proofErr w:type="spellStart"/>
      <w:r w:rsidRPr="00F1737A">
        <w:rPr>
          <w:color w:val="000000" w:themeColor="text1"/>
        </w:rPr>
        <w:t>Энергия-СК</w:t>
      </w:r>
      <w:proofErr w:type="spellEnd"/>
      <w:r w:rsidRPr="00F1737A">
        <w:rPr>
          <w:color w:val="000000" w:themeColor="text1"/>
        </w:rPr>
        <w:t>» ИНН 6168064460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A9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557A9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2018-05-14T11:26:00Z</dcterms:created>
  <dcterms:modified xsi:type="dcterms:W3CDTF">2018-05-14T11:27:00Z</dcterms:modified>
</cp:coreProperties>
</file>